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5C54" w14:textId="17FD631D" w:rsidR="00E963FF" w:rsidRDefault="00E963FF" w:rsidP="00A24284"/>
    <w:p w14:paraId="72567C39" w14:textId="19D34443" w:rsidR="008423E1" w:rsidRDefault="00800930" w:rsidP="00A24284">
      <w:r>
        <w:t>Name: ______________________________________________________</w:t>
      </w:r>
    </w:p>
    <w:p w14:paraId="460C7052" w14:textId="56A7D6BC" w:rsidR="008423E1" w:rsidRDefault="008423E1" w:rsidP="008423E1">
      <w:pPr>
        <w:pStyle w:val="Heading3"/>
      </w:pPr>
      <w:r>
        <w:t>Instructions</w:t>
      </w:r>
    </w:p>
    <w:p w14:paraId="7FE5C4A8" w14:textId="65001553" w:rsidR="008423E1" w:rsidRPr="008423E1" w:rsidRDefault="008423E1" w:rsidP="008423E1">
      <w:pPr>
        <w:pStyle w:val="NoSpacing"/>
      </w:pPr>
      <w:r>
        <w:t xml:space="preserve">Solve each of the following problems. </w:t>
      </w:r>
      <w:r w:rsidR="00E35AA8">
        <w:t>You may write your answers on this activity or on a separate piece of paper</w:t>
      </w:r>
      <w:r>
        <w:t xml:space="preserve">. </w:t>
      </w:r>
      <w:r w:rsidRPr="008423E1">
        <w:rPr>
          <w:b/>
          <w:bCs/>
          <w:i/>
          <w:iCs/>
          <w:u w:val="single"/>
        </w:rPr>
        <w:t>All relevant work should be shown for full credit.</w:t>
      </w:r>
      <w:r>
        <w:t xml:space="preserve"> While completing the activity, you may discuss the problems with other students in this class, ask for help from the instructor</w:t>
      </w:r>
      <w:r w:rsidR="00CE71A3">
        <w:t xml:space="preserve"> or Lane tutors</w:t>
      </w:r>
      <w:r>
        <w:t xml:space="preserve">, or consult your class notes, the textbook for the class, and anything posted to our class Moodle site. Students may also use calculators such as </w:t>
      </w:r>
      <w:hyperlink r:id="rId8" w:history="1">
        <w:r w:rsidRPr="003E0026">
          <w:rPr>
            <w:rStyle w:val="Hyperlink"/>
          </w:rPr>
          <w:t>Desmos</w:t>
        </w:r>
      </w:hyperlink>
      <w:r>
        <w:t xml:space="preserve">. Students may not </w:t>
      </w:r>
      <w:r w:rsidR="00CE71A3">
        <w:t xml:space="preserve">use </w:t>
      </w:r>
      <w:r w:rsidR="006D44E1">
        <w:t>online solution farms</w:t>
      </w:r>
      <w:r>
        <w:t xml:space="preserve"> like Chegg</w:t>
      </w:r>
      <w:r w:rsidR="006D44E1">
        <w:t xml:space="preserve"> or generative AI like </w:t>
      </w:r>
      <w:proofErr w:type="spellStart"/>
      <w:r w:rsidR="006D44E1">
        <w:t>ChatGPT</w:t>
      </w:r>
      <w:proofErr w:type="spellEnd"/>
      <w:r>
        <w:t>.</w:t>
      </w:r>
    </w:p>
    <w:p w14:paraId="6EA552CD" w14:textId="5766794F" w:rsidR="00800930" w:rsidRDefault="00800930" w:rsidP="00A24284"/>
    <w:p w14:paraId="607EDC18" w14:textId="23F6114D" w:rsidR="00242DA3" w:rsidRDefault="005D27ED" w:rsidP="00242DA3">
      <w:pPr>
        <w:pStyle w:val="ListParagraph"/>
        <w:numPr>
          <w:ilvl w:val="0"/>
          <w:numId w:val="7"/>
        </w:numPr>
      </w:pPr>
      <w:r>
        <w:t>(</w:t>
      </w:r>
      <w:r w:rsidR="009B7C11">
        <w:t>3</w:t>
      </w:r>
      <w:r>
        <w:t xml:space="preserve"> pts.) </w:t>
      </w:r>
      <w:r w:rsidR="00373203">
        <w:t xml:space="preserve">Find a </w:t>
      </w:r>
      <w:r w:rsidR="00373203">
        <w:rPr>
          <w:i/>
          <w:iCs/>
        </w:rPr>
        <w:t>specific</w:t>
      </w:r>
      <w:r w:rsidR="00373203">
        <w:t xml:space="preserve"> counterexample to show that the following statement is false.</w:t>
      </w:r>
      <w:r w:rsidR="00EB251E">
        <w:t xml:space="preserve"> Justify your answer.</w:t>
      </w:r>
    </w:p>
    <w:p w14:paraId="71D644B1" w14:textId="44163050" w:rsidR="00373203" w:rsidRDefault="00373203" w:rsidP="00373203">
      <w:pPr>
        <w:pStyle w:val="ListParagraph"/>
      </w:pPr>
    </w:p>
    <w:p w14:paraId="22484A33" w14:textId="3D0F5956" w:rsidR="00373203" w:rsidRDefault="00373203" w:rsidP="00373203">
      <w:pPr>
        <w:pStyle w:val="ListParagraph"/>
        <w:jc w:val="center"/>
      </w:pPr>
      <w:r w:rsidRPr="00373203">
        <w:rPr>
          <w:position w:val="-10"/>
        </w:rPr>
        <w:object w:dxaOrig="980" w:dyaOrig="320" w14:anchorId="6D164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6.5pt" o:ole="">
            <v:imagedata r:id="rId9" o:title=""/>
          </v:shape>
          <o:OLEObject Type="Embed" ProgID="Equation.DSMT4" ShapeID="_x0000_i1025" DrawAspect="Content" ObjectID="_1757419539" r:id="rId10"/>
        </w:object>
      </w:r>
      <w:r>
        <w:t xml:space="preserve">, </w:t>
      </w:r>
      <w:r w:rsidRPr="00373203">
        <w:rPr>
          <w:position w:val="-12"/>
        </w:rPr>
        <w:object w:dxaOrig="1820" w:dyaOrig="400" w14:anchorId="5DE714D7">
          <v:shape id="_x0000_i1026" type="#_x0000_t75" style="width:90.75pt;height:19.5pt" o:ole="">
            <v:imagedata r:id="rId11" o:title=""/>
          </v:shape>
          <o:OLEObject Type="Embed" ProgID="Equation.DSMT4" ShapeID="_x0000_i1026" DrawAspect="Content" ObjectID="_1757419540" r:id="rId12"/>
        </w:object>
      </w:r>
      <w:r>
        <w:t>.</w:t>
      </w:r>
    </w:p>
    <w:p w14:paraId="7A5FF66E" w14:textId="4FDCD711" w:rsidR="00373203" w:rsidRDefault="00373203" w:rsidP="00373203">
      <w:pPr>
        <w:pStyle w:val="ListParagraph"/>
      </w:pPr>
    </w:p>
    <w:p w14:paraId="66338150" w14:textId="60F4C79B" w:rsidR="00EB251E" w:rsidRDefault="00EB251E" w:rsidP="00373203">
      <w:pPr>
        <w:pStyle w:val="ListParagraph"/>
      </w:pPr>
    </w:p>
    <w:p w14:paraId="299A7494" w14:textId="2577217E" w:rsidR="00EB251E" w:rsidRDefault="00EB251E" w:rsidP="00373203">
      <w:pPr>
        <w:pStyle w:val="ListParagraph"/>
      </w:pPr>
    </w:p>
    <w:p w14:paraId="664C9C70" w14:textId="241A6156" w:rsidR="00EB251E" w:rsidRDefault="00EB251E" w:rsidP="00373203">
      <w:pPr>
        <w:pStyle w:val="ListParagraph"/>
      </w:pPr>
    </w:p>
    <w:p w14:paraId="2314E242" w14:textId="7338B26C" w:rsidR="00EB251E" w:rsidRDefault="00EB251E" w:rsidP="00373203">
      <w:pPr>
        <w:pStyle w:val="ListParagraph"/>
      </w:pPr>
    </w:p>
    <w:p w14:paraId="6121DF21" w14:textId="6B79E59A" w:rsidR="00EB251E" w:rsidRDefault="00EB251E" w:rsidP="00373203">
      <w:pPr>
        <w:pStyle w:val="ListParagraph"/>
      </w:pPr>
    </w:p>
    <w:p w14:paraId="3E6A455F" w14:textId="0DF4343E" w:rsidR="00EB251E" w:rsidRDefault="00EB251E" w:rsidP="00373203">
      <w:pPr>
        <w:pStyle w:val="ListParagraph"/>
      </w:pPr>
    </w:p>
    <w:p w14:paraId="6C84E31F" w14:textId="410A09BB" w:rsidR="00EB251E" w:rsidRDefault="00EB251E" w:rsidP="00373203">
      <w:pPr>
        <w:pStyle w:val="ListParagraph"/>
      </w:pPr>
    </w:p>
    <w:p w14:paraId="3924334F" w14:textId="3CD13883" w:rsidR="00EB251E" w:rsidRDefault="00EB251E" w:rsidP="00373203">
      <w:pPr>
        <w:pStyle w:val="ListParagraph"/>
      </w:pPr>
    </w:p>
    <w:p w14:paraId="4171D920" w14:textId="47A36ACE" w:rsidR="00EB251E" w:rsidRDefault="00EB251E" w:rsidP="00373203">
      <w:pPr>
        <w:pStyle w:val="ListParagraph"/>
      </w:pPr>
    </w:p>
    <w:p w14:paraId="634533EE" w14:textId="70E61C28" w:rsidR="00EB251E" w:rsidRDefault="00EB251E" w:rsidP="00373203">
      <w:pPr>
        <w:pStyle w:val="ListParagraph"/>
      </w:pPr>
    </w:p>
    <w:p w14:paraId="46D31D8C" w14:textId="2C2156CE" w:rsidR="00EB251E" w:rsidRDefault="00EB251E" w:rsidP="00373203">
      <w:pPr>
        <w:pStyle w:val="ListParagraph"/>
      </w:pPr>
    </w:p>
    <w:p w14:paraId="160BF99A" w14:textId="64733779" w:rsidR="00EB251E" w:rsidRDefault="00EB251E" w:rsidP="00373203">
      <w:pPr>
        <w:pStyle w:val="ListParagraph"/>
      </w:pPr>
    </w:p>
    <w:p w14:paraId="33241571" w14:textId="0A576CE4" w:rsidR="00EB251E" w:rsidRDefault="00EB251E" w:rsidP="00373203">
      <w:pPr>
        <w:pStyle w:val="ListParagraph"/>
      </w:pPr>
    </w:p>
    <w:p w14:paraId="56F91C53" w14:textId="2DC09084" w:rsidR="00EB251E" w:rsidRDefault="00EB251E" w:rsidP="00373203">
      <w:pPr>
        <w:pStyle w:val="ListParagraph"/>
      </w:pPr>
    </w:p>
    <w:p w14:paraId="4F74F52A" w14:textId="54EE2499" w:rsidR="00EB251E" w:rsidRDefault="00EB251E" w:rsidP="00373203">
      <w:pPr>
        <w:pStyle w:val="ListParagraph"/>
      </w:pPr>
    </w:p>
    <w:p w14:paraId="4EFEE157" w14:textId="43A9D9F3" w:rsidR="00EB251E" w:rsidRDefault="00EB251E" w:rsidP="00373203">
      <w:pPr>
        <w:pStyle w:val="ListParagraph"/>
      </w:pPr>
    </w:p>
    <w:p w14:paraId="5DC318CA" w14:textId="77777777" w:rsidR="00CB66C1" w:rsidRPr="00A24284" w:rsidRDefault="00CB66C1" w:rsidP="00373203">
      <w:pPr>
        <w:pStyle w:val="ListParagraph"/>
      </w:pPr>
    </w:p>
    <w:p w14:paraId="069D2A22" w14:textId="71C53E80" w:rsidR="00451EF3" w:rsidRDefault="009F4638" w:rsidP="00760A7A">
      <w:pPr>
        <w:pStyle w:val="ListParagraph"/>
        <w:numPr>
          <w:ilvl w:val="0"/>
          <w:numId w:val="7"/>
        </w:numPr>
      </w:pPr>
      <w:r>
        <w:t xml:space="preserve">(3 pts.) </w:t>
      </w:r>
      <w:r w:rsidR="00EB251E">
        <w:t>Which of the following is a negation for “All dogs are loyal”? More than one answer may be correct.</w:t>
      </w:r>
    </w:p>
    <w:p w14:paraId="36FB95C3" w14:textId="3CF8649B" w:rsidR="00EB251E" w:rsidRDefault="00EB251E" w:rsidP="00EB251E">
      <w:pPr>
        <w:pStyle w:val="ListParagraph"/>
        <w:numPr>
          <w:ilvl w:val="1"/>
          <w:numId w:val="7"/>
        </w:numPr>
      </w:pPr>
      <w:r>
        <w:t>All dogs are disloyal.</w:t>
      </w:r>
    </w:p>
    <w:p w14:paraId="2038592A" w14:textId="0D7CB98E" w:rsidR="00EB251E" w:rsidRDefault="00EB251E" w:rsidP="00EB251E">
      <w:pPr>
        <w:pStyle w:val="ListParagraph"/>
        <w:numPr>
          <w:ilvl w:val="1"/>
          <w:numId w:val="7"/>
        </w:numPr>
      </w:pPr>
      <w:r>
        <w:t>No dogs are loyal.</w:t>
      </w:r>
    </w:p>
    <w:p w14:paraId="04E73529" w14:textId="4EB2B476" w:rsidR="00EB251E" w:rsidRDefault="00EB251E" w:rsidP="00EB251E">
      <w:pPr>
        <w:pStyle w:val="ListParagraph"/>
        <w:numPr>
          <w:ilvl w:val="1"/>
          <w:numId w:val="7"/>
        </w:numPr>
      </w:pPr>
      <w:r>
        <w:t>Some dogs are disloyal.</w:t>
      </w:r>
    </w:p>
    <w:p w14:paraId="38C1E8D0" w14:textId="643B4CCA" w:rsidR="00EB251E" w:rsidRDefault="00EB251E" w:rsidP="00EB251E">
      <w:pPr>
        <w:pStyle w:val="ListParagraph"/>
        <w:numPr>
          <w:ilvl w:val="1"/>
          <w:numId w:val="7"/>
        </w:numPr>
      </w:pPr>
      <w:r>
        <w:t>Some dogs are loyal.</w:t>
      </w:r>
    </w:p>
    <w:p w14:paraId="51FDD4B2" w14:textId="08C87E5D" w:rsidR="00EB251E" w:rsidRDefault="00EB251E" w:rsidP="00EB251E">
      <w:pPr>
        <w:pStyle w:val="ListParagraph"/>
        <w:numPr>
          <w:ilvl w:val="1"/>
          <w:numId w:val="7"/>
        </w:numPr>
      </w:pPr>
      <w:r>
        <w:t>There is a disloyal animal that is not a dog.</w:t>
      </w:r>
    </w:p>
    <w:p w14:paraId="0EA4690A" w14:textId="5CA7507E" w:rsidR="00EB251E" w:rsidRDefault="00EB251E" w:rsidP="00EB251E">
      <w:pPr>
        <w:pStyle w:val="ListParagraph"/>
        <w:numPr>
          <w:ilvl w:val="1"/>
          <w:numId w:val="7"/>
        </w:numPr>
      </w:pPr>
      <w:r>
        <w:t>There is a dog that is disloyal.</w:t>
      </w:r>
    </w:p>
    <w:p w14:paraId="19C7CD57" w14:textId="4B5D9845" w:rsidR="00EB251E" w:rsidRDefault="00EB251E" w:rsidP="00EB251E">
      <w:pPr>
        <w:pStyle w:val="ListParagraph"/>
        <w:numPr>
          <w:ilvl w:val="1"/>
          <w:numId w:val="7"/>
        </w:numPr>
      </w:pPr>
      <w:r>
        <w:t>No animals that are not dogs are loyal.</w:t>
      </w:r>
    </w:p>
    <w:p w14:paraId="60A75A98" w14:textId="320278C3" w:rsidR="00EB251E" w:rsidRDefault="00EB251E" w:rsidP="00EB251E">
      <w:pPr>
        <w:pStyle w:val="ListParagraph"/>
        <w:numPr>
          <w:ilvl w:val="1"/>
          <w:numId w:val="7"/>
        </w:numPr>
      </w:pPr>
      <w:r>
        <w:t>Some animals that are not dogs are loyal.</w:t>
      </w:r>
    </w:p>
    <w:p w14:paraId="23DF96C0" w14:textId="53A70948" w:rsidR="00EB251E" w:rsidRDefault="00EB251E">
      <w:r>
        <w:br w:type="page"/>
      </w:r>
    </w:p>
    <w:p w14:paraId="4A1BFE93" w14:textId="2ADE85BB" w:rsidR="00EB251E" w:rsidRDefault="00EB251E" w:rsidP="00EB251E"/>
    <w:p w14:paraId="35BD0FCE" w14:textId="79F27818" w:rsidR="00EB251E" w:rsidRDefault="00CB66C1" w:rsidP="00EB251E">
      <w:pPr>
        <w:pStyle w:val="ListParagraph"/>
        <w:numPr>
          <w:ilvl w:val="0"/>
          <w:numId w:val="7"/>
        </w:numPr>
      </w:pPr>
      <w:r>
        <w:t xml:space="preserve">(4 pts.) </w:t>
      </w:r>
      <w:r w:rsidR="00D60258">
        <w:t>Write negations for each of the following statements and determine which is true, the given statement or its negation</w:t>
      </w:r>
      <w:r>
        <w:t>.</w:t>
      </w:r>
    </w:p>
    <w:p w14:paraId="78DA3B41" w14:textId="77777777" w:rsidR="00D60258" w:rsidRDefault="00D60258" w:rsidP="00D60258">
      <w:pPr>
        <w:pStyle w:val="ListParagraph"/>
      </w:pPr>
    </w:p>
    <w:p w14:paraId="224288C8" w14:textId="04E14EB6" w:rsidR="00CB66C1" w:rsidRDefault="00CB66C1" w:rsidP="00CB66C1">
      <w:pPr>
        <w:pStyle w:val="ListParagraph"/>
        <w:numPr>
          <w:ilvl w:val="1"/>
          <w:numId w:val="7"/>
        </w:numPr>
      </w:pPr>
      <w:r w:rsidRPr="00CB66C1">
        <w:rPr>
          <w:position w:val="-6"/>
        </w:rPr>
        <w:object w:dxaOrig="720" w:dyaOrig="279" w14:anchorId="38B65051">
          <v:shape id="_x0000_i1027" type="#_x0000_t75" style="width:36pt;height:13.5pt" o:ole="">
            <v:imagedata r:id="rId13" o:title=""/>
          </v:shape>
          <o:OLEObject Type="Embed" ProgID="Equation.DSMT4" ShapeID="_x0000_i1027" DrawAspect="Content" ObjectID="_1757419541" r:id="rId14"/>
        </w:object>
      </w:r>
      <w:r>
        <w:t xml:space="preserve"> such that </w:t>
      </w:r>
      <w:r w:rsidRPr="00CB66C1">
        <w:rPr>
          <w:position w:val="-6"/>
        </w:rPr>
        <w:object w:dxaOrig="780" w:dyaOrig="320" w14:anchorId="2D793F23">
          <v:shape id="_x0000_i1028" type="#_x0000_t75" style="width:39pt;height:16.5pt" o:ole="">
            <v:imagedata r:id="rId15" o:title=""/>
          </v:shape>
          <o:OLEObject Type="Embed" ProgID="Equation.DSMT4" ShapeID="_x0000_i1028" DrawAspect="Content" ObjectID="_1757419542" r:id="rId16"/>
        </w:object>
      </w:r>
      <w:r>
        <w:t>.</w:t>
      </w:r>
    </w:p>
    <w:p w14:paraId="52956014" w14:textId="4793AF70" w:rsidR="00C97011" w:rsidRDefault="00C97011" w:rsidP="00C97011">
      <w:pPr>
        <w:pStyle w:val="ListParagraph"/>
        <w:ind w:left="1440"/>
      </w:pPr>
    </w:p>
    <w:p w14:paraId="07BE432B" w14:textId="2923762E" w:rsidR="00C97011" w:rsidRDefault="00C97011" w:rsidP="00C97011">
      <w:pPr>
        <w:pStyle w:val="ListParagraph"/>
        <w:ind w:left="1440"/>
      </w:pPr>
    </w:p>
    <w:p w14:paraId="507986F8" w14:textId="4EB55CDD" w:rsidR="00C97011" w:rsidRDefault="00C97011" w:rsidP="00C97011">
      <w:pPr>
        <w:pStyle w:val="ListParagraph"/>
        <w:ind w:left="1440"/>
      </w:pPr>
    </w:p>
    <w:p w14:paraId="1EB865DA" w14:textId="23280E53" w:rsidR="00C97011" w:rsidRDefault="00C97011" w:rsidP="00C97011">
      <w:pPr>
        <w:pStyle w:val="ListParagraph"/>
        <w:ind w:left="1440"/>
      </w:pPr>
    </w:p>
    <w:p w14:paraId="52BA4D7C" w14:textId="77777777" w:rsidR="00C97011" w:rsidRDefault="00C97011" w:rsidP="00C97011">
      <w:pPr>
        <w:pStyle w:val="ListParagraph"/>
        <w:ind w:left="1440"/>
      </w:pPr>
    </w:p>
    <w:p w14:paraId="4CE07012" w14:textId="593837F5" w:rsidR="00C97011" w:rsidRDefault="00C97011" w:rsidP="00C97011">
      <w:pPr>
        <w:pStyle w:val="ListParagraph"/>
        <w:ind w:left="1440"/>
      </w:pPr>
    </w:p>
    <w:p w14:paraId="5CC78E8A" w14:textId="6EB42A7B" w:rsidR="00C97011" w:rsidRDefault="00C97011" w:rsidP="00C97011">
      <w:pPr>
        <w:pStyle w:val="ListParagraph"/>
        <w:ind w:left="1440"/>
      </w:pPr>
    </w:p>
    <w:p w14:paraId="10CEB589" w14:textId="42B07248" w:rsidR="00C97011" w:rsidRDefault="00C97011" w:rsidP="00C97011">
      <w:pPr>
        <w:pStyle w:val="ListParagraph"/>
        <w:ind w:left="1440"/>
      </w:pPr>
    </w:p>
    <w:p w14:paraId="061D0575" w14:textId="77777777" w:rsidR="00C97011" w:rsidRDefault="00C97011" w:rsidP="00C97011">
      <w:pPr>
        <w:pStyle w:val="ListParagraph"/>
        <w:ind w:left="1440"/>
      </w:pPr>
    </w:p>
    <w:p w14:paraId="33F561E7" w14:textId="77777777" w:rsidR="00C97011" w:rsidRDefault="00C97011" w:rsidP="00C97011">
      <w:pPr>
        <w:pStyle w:val="ListParagraph"/>
        <w:ind w:left="1440"/>
      </w:pPr>
    </w:p>
    <w:p w14:paraId="3E228B32" w14:textId="4E42DE7F" w:rsidR="00C97011" w:rsidRDefault="00C97011" w:rsidP="00C97011">
      <w:pPr>
        <w:pStyle w:val="ListParagraph"/>
        <w:ind w:left="1440"/>
      </w:pPr>
    </w:p>
    <w:p w14:paraId="765E8619" w14:textId="4F75BA46" w:rsidR="00C97011" w:rsidRDefault="00C97011" w:rsidP="00C97011">
      <w:pPr>
        <w:pStyle w:val="ListParagraph"/>
        <w:ind w:left="1440"/>
      </w:pPr>
    </w:p>
    <w:p w14:paraId="7277E37F" w14:textId="77777777" w:rsidR="00C97011" w:rsidRDefault="00C97011" w:rsidP="00C97011">
      <w:pPr>
        <w:pStyle w:val="ListParagraph"/>
        <w:ind w:left="1440"/>
      </w:pPr>
    </w:p>
    <w:p w14:paraId="21168AF9" w14:textId="77777777" w:rsidR="00C97011" w:rsidRDefault="00C97011" w:rsidP="00C97011">
      <w:pPr>
        <w:pStyle w:val="ListParagraph"/>
        <w:ind w:left="1440"/>
      </w:pPr>
    </w:p>
    <w:p w14:paraId="646F3DEE" w14:textId="78DE3E48" w:rsidR="00CB66C1" w:rsidRDefault="00CB66C1" w:rsidP="00CB66C1">
      <w:pPr>
        <w:pStyle w:val="ListParagraph"/>
        <w:numPr>
          <w:ilvl w:val="1"/>
          <w:numId w:val="7"/>
        </w:numPr>
      </w:pPr>
      <w:r w:rsidRPr="00CB66C1">
        <w:rPr>
          <w:position w:val="-6"/>
        </w:rPr>
        <w:object w:dxaOrig="720" w:dyaOrig="279" w14:anchorId="478F0641">
          <v:shape id="_x0000_i1029" type="#_x0000_t75" style="width:36pt;height:13.5pt" o:ole="">
            <v:imagedata r:id="rId17" o:title=""/>
          </v:shape>
          <o:OLEObject Type="Embed" ProgID="Equation.DSMT4" ShapeID="_x0000_i1029" DrawAspect="Content" ObjectID="_1757419543" r:id="rId18"/>
        </w:object>
      </w:r>
      <w:r>
        <w:t xml:space="preserve"> such that </w:t>
      </w:r>
      <w:r w:rsidRPr="00CB66C1">
        <w:rPr>
          <w:position w:val="-10"/>
        </w:rPr>
        <w:object w:dxaOrig="760" w:dyaOrig="320" w14:anchorId="3FCB34B8">
          <v:shape id="_x0000_i1030" type="#_x0000_t75" style="width:38.25pt;height:16.5pt" o:ole="">
            <v:imagedata r:id="rId19" o:title=""/>
          </v:shape>
          <o:OLEObject Type="Embed" ProgID="Equation.DSMT4" ShapeID="_x0000_i1030" DrawAspect="Content" ObjectID="_1757419544" r:id="rId20"/>
        </w:object>
      </w:r>
      <w:r>
        <w:t xml:space="preserve">, </w:t>
      </w:r>
      <w:r w:rsidRPr="00CB66C1">
        <w:rPr>
          <w:position w:val="-10"/>
        </w:rPr>
        <w:object w:dxaOrig="660" w:dyaOrig="320" w14:anchorId="1EBDC279">
          <v:shape id="_x0000_i1031" type="#_x0000_t75" style="width:33pt;height:16.5pt" o:ole="">
            <v:imagedata r:id="rId21" o:title=""/>
          </v:shape>
          <o:OLEObject Type="Embed" ProgID="Equation.DSMT4" ShapeID="_x0000_i1031" DrawAspect="Content" ObjectID="_1757419545" r:id="rId22"/>
        </w:object>
      </w:r>
      <w:r>
        <w:t xml:space="preserve">. </w:t>
      </w:r>
    </w:p>
    <w:p w14:paraId="01084978" w14:textId="35F73711" w:rsidR="00C97011" w:rsidRDefault="00C97011" w:rsidP="00C97011">
      <w:pPr>
        <w:pStyle w:val="ListParagraph"/>
        <w:ind w:left="1440"/>
      </w:pPr>
    </w:p>
    <w:p w14:paraId="68086309" w14:textId="24CC5019" w:rsidR="00C97011" w:rsidRDefault="00C97011" w:rsidP="00C97011">
      <w:pPr>
        <w:pStyle w:val="ListParagraph"/>
        <w:ind w:left="1440"/>
      </w:pPr>
    </w:p>
    <w:p w14:paraId="4D29A446" w14:textId="2267100E" w:rsidR="00C97011" w:rsidRDefault="00C97011" w:rsidP="00C97011">
      <w:pPr>
        <w:pStyle w:val="ListParagraph"/>
        <w:ind w:left="1440"/>
      </w:pPr>
    </w:p>
    <w:p w14:paraId="66DFA58D" w14:textId="77777777" w:rsidR="00C97011" w:rsidRDefault="00C97011" w:rsidP="00C97011">
      <w:pPr>
        <w:pStyle w:val="ListParagraph"/>
        <w:ind w:left="1440"/>
      </w:pPr>
    </w:p>
    <w:p w14:paraId="55EBBB1A" w14:textId="77777777" w:rsidR="00C97011" w:rsidRDefault="00C97011" w:rsidP="00C97011">
      <w:pPr>
        <w:pStyle w:val="ListParagraph"/>
        <w:ind w:left="1440"/>
      </w:pPr>
    </w:p>
    <w:p w14:paraId="1C46C4F4" w14:textId="7C5F77B1" w:rsidR="00C97011" w:rsidRDefault="00C97011" w:rsidP="00C97011">
      <w:pPr>
        <w:pStyle w:val="ListParagraph"/>
        <w:ind w:left="1440"/>
      </w:pPr>
    </w:p>
    <w:p w14:paraId="757FCB8A" w14:textId="77777777" w:rsidR="00C97011" w:rsidRDefault="00C97011" w:rsidP="00C97011">
      <w:pPr>
        <w:pStyle w:val="ListParagraph"/>
        <w:ind w:left="1440"/>
      </w:pPr>
    </w:p>
    <w:p w14:paraId="7ADA027D" w14:textId="189E734B" w:rsidR="00C97011" w:rsidRDefault="00C97011" w:rsidP="00C97011">
      <w:pPr>
        <w:pStyle w:val="ListParagraph"/>
        <w:ind w:left="1440"/>
      </w:pPr>
    </w:p>
    <w:p w14:paraId="11B9BDB8" w14:textId="503B64E3" w:rsidR="00C97011" w:rsidRDefault="00C97011" w:rsidP="00C97011">
      <w:pPr>
        <w:pStyle w:val="ListParagraph"/>
        <w:ind w:left="1440"/>
      </w:pPr>
    </w:p>
    <w:p w14:paraId="119A4650" w14:textId="6688297A" w:rsidR="00C97011" w:rsidRDefault="00C97011" w:rsidP="00C97011">
      <w:pPr>
        <w:pStyle w:val="ListParagraph"/>
        <w:ind w:left="1440"/>
      </w:pPr>
    </w:p>
    <w:p w14:paraId="10AC12ED" w14:textId="77777777" w:rsidR="00C97011" w:rsidRDefault="00C97011" w:rsidP="00C97011">
      <w:pPr>
        <w:pStyle w:val="ListParagraph"/>
        <w:ind w:left="1440"/>
      </w:pPr>
    </w:p>
    <w:p w14:paraId="03517963" w14:textId="67AA6A6F" w:rsidR="00C97011" w:rsidRDefault="00C97011" w:rsidP="00C97011">
      <w:pPr>
        <w:pStyle w:val="ListParagraph"/>
        <w:ind w:left="1440"/>
      </w:pPr>
    </w:p>
    <w:p w14:paraId="0FC20942" w14:textId="21E9E6CB" w:rsidR="00C97011" w:rsidRDefault="00C97011" w:rsidP="00C97011">
      <w:pPr>
        <w:pStyle w:val="ListParagraph"/>
        <w:ind w:left="1440"/>
      </w:pPr>
    </w:p>
    <w:p w14:paraId="2547CDF8" w14:textId="77777777" w:rsidR="00C97011" w:rsidRDefault="00C97011" w:rsidP="00C97011">
      <w:pPr>
        <w:pStyle w:val="ListParagraph"/>
        <w:ind w:left="1440"/>
      </w:pPr>
    </w:p>
    <w:p w14:paraId="4217F1C7" w14:textId="4391C4FC" w:rsidR="00CB66C1" w:rsidRPr="00A24284" w:rsidRDefault="00CB66C1" w:rsidP="00CB66C1">
      <w:pPr>
        <w:pStyle w:val="ListParagraph"/>
        <w:numPr>
          <w:ilvl w:val="1"/>
          <w:numId w:val="7"/>
        </w:numPr>
      </w:pPr>
      <w:r w:rsidRPr="00CB66C1">
        <w:rPr>
          <w:position w:val="-6"/>
        </w:rPr>
        <w:object w:dxaOrig="760" w:dyaOrig="279" w14:anchorId="31F64B95">
          <v:shape id="_x0000_i1032" type="#_x0000_t75" style="width:38.25pt;height:13.5pt" o:ole="">
            <v:imagedata r:id="rId23" o:title=""/>
          </v:shape>
          <o:OLEObject Type="Embed" ProgID="Equation.DSMT4" ShapeID="_x0000_i1032" DrawAspect="Content" ObjectID="_1757419546" r:id="rId24"/>
        </w:object>
      </w:r>
      <w:r>
        <w:t xml:space="preserve">, </w:t>
      </w:r>
      <w:r w:rsidRPr="00CB66C1">
        <w:rPr>
          <w:position w:val="-10"/>
        </w:rPr>
        <w:object w:dxaOrig="720" w:dyaOrig="320" w14:anchorId="448FA699">
          <v:shape id="_x0000_i1033" type="#_x0000_t75" style="width:36pt;height:16.5pt" o:ole="">
            <v:imagedata r:id="rId25" o:title=""/>
          </v:shape>
          <o:OLEObject Type="Embed" ProgID="Equation.DSMT4" ShapeID="_x0000_i1033" DrawAspect="Content" ObjectID="_1757419547" r:id="rId26"/>
        </w:object>
      </w:r>
      <w:r>
        <w:t xml:space="preserve"> such that </w:t>
      </w:r>
      <w:r w:rsidRPr="00CB66C1">
        <w:rPr>
          <w:position w:val="-10"/>
        </w:rPr>
        <w:object w:dxaOrig="1120" w:dyaOrig="360" w14:anchorId="0DA66588">
          <v:shape id="_x0000_i1034" type="#_x0000_t75" style="width:55.5pt;height:18pt" o:ole="">
            <v:imagedata r:id="rId27" o:title=""/>
          </v:shape>
          <o:OLEObject Type="Embed" ProgID="Equation.DSMT4" ShapeID="_x0000_i1034" DrawAspect="Content" ObjectID="_1757419548" r:id="rId28"/>
        </w:object>
      </w:r>
      <w:r>
        <w:t>.</w:t>
      </w:r>
    </w:p>
    <w:sectPr w:rsidR="00CB66C1" w:rsidRPr="00A24284">
      <w:headerReference w:type="default" r:id="rId29"/>
      <w:footerReference w:type="default" r:id="rId30"/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072A" w14:textId="77777777" w:rsidR="006F5CBA" w:rsidRDefault="006F5CBA">
      <w:r>
        <w:separator/>
      </w:r>
    </w:p>
  </w:endnote>
  <w:endnote w:type="continuationSeparator" w:id="0">
    <w:p w14:paraId="4EFF0C8E" w14:textId="77777777" w:rsidR="006F5CBA" w:rsidRDefault="006F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0620" w14:textId="0230591A" w:rsidR="00A35B13" w:rsidRDefault="00A35B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080"/>
      </w:tabs>
      <w:rPr>
        <w:rFonts w:ascii="Times" w:eastAsia="Times" w:hAnsi="Times" w:cs="Time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C9CA" w14:textId="77777777" w:rsidR="006F5CBA" w:rsidRDefault="006F5CBA">
      <w:r>
        <w:separator/>
      </w:r>
    </w:p>
  </w:footnote>
  <w:footnote w:type="continuationSeparator" w:id="0">
    <w:p w14:paraId="1E4CB8CE" w14:textId="77777777" w:rsidR="006F5CBA" w:rsidRDefault="006F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D04B" w14:textId="60DA1A19" w:rsidR="003F26AE" w:rsidRDefault="00A242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530"/>
      </w:tabs>
      <w:rPr>
        <w:rFonts w:cs="Cambria"/>
        <w:color w:val="000000"/>
      </w:rPr>
    </w:pPr>
    <w:r>
      <w:rPr>
        <w:rFonts w:cs="Cambria"/>
        <w:color w:val="000000"/>
      </w:rPr>
      <w:t xml:space="preserve">Activity </w:t>
    </w:r>
    <w:r w:rsidR="00242DA3">
      <w:rPr>
        <w:rFonts w:cs="Cambria"/>
        <w:color w:val="000000"/>
      </w:rPr>
      <w:t>2</w:t>
    </w:r>
    <w:r>
      <w:rPr>
        <w:rFonts w:cs="Cambria"/>
        <w:color w:val="000000"/>
      </w:rPr>
      <w:t xml:space="preserve"> (</w:t>
    </w:r>
    <w:r w:rsidR="00242DA3">
      <w:rPr>
        <w:rFonts w:cs="Cambria"/>
        <w:color w:val="000000"/>
      </w:rPr>
      <w:t>3</w:t>
    </w:r>
    <w:r>
      <w:rPr>
        <w:rFonts w:cs="Cambria"/>
        <w:color w:val="000000"/>
      </w:rPr>
      <w:t>.1</w:t>
    </w:r>
    <w:r w:rsidR="00371799">
      <w:rPr>
        <w:rFonts w:cs="Cambria"/>
        <w:color w:val="000000"/>
      </w:rPr>
      <w:t xml:space="preserve">, </w:t>
    </w:r>
    <w:r w:rsidR="00242DA3">
      <w:rPr>
        <w:rFonts w:cs="Cambria"/>
        <w:color w:val="000000"/>
      </w:rPr>
      <w:t>3</w:t>
    </w:r>
    <w:r w:rsidR="00371799">
      <w:rPr>
        <w:rFonts w:cs="Cambria"/>
        <w:color w:val="000000"/>
      </w:rPr>
      <w:t xml:space="preserve">.2, </w:t>
    </w:r>
    <w:r w:rsidR="00242DA3">
      <w:rPr>
        <w:rFonts w:cs="Cambria"/>
        <w:color w:val="000000"/>
      </w:rPr>
      <w:t>3</w:t>
    </w:r>
    <w:r w:rsidR="00371799">
      <w:rPr>
        <w:rFonts w:cs="Cambria"/>
        <w:color w:val="000000"/>
      </w:rPr>
      <w:t>.</w:t>
    </w:r>
    <w:r w:rsidR="00242DA3">
      <w:rPr>
        <w:rFonts w:cs="Cambria"/>
        <w:color w:val="000000"/>
      </w:rPr>
      <w:t>3</w:t>
    </w:r>
    <w:r>
      <w:rPr>
        <w:rFonts w:cs="Cambria"/>
        <w:color w:val="000000"/>
      </w:rPr>
      <w:t>)</w:t>
    </w:r>
    <w:r w:rsidR="003F26AE">
      <w:rPr>
        <w:rFonts w:cs="Cambria"/>
        <w:color w:val="000000"/>
      </w:rPr>
      <w:tab/>
    </w:r>
    <w:r w:rsidR="003F26AE">
      <w:rPr>
        <w:rFonts w:cs="Cambria"/>
        <w:color w:val="000000"/>
      </w:rPr>
      <w:tab/>
    </w:r>
    <w:r w:rsidR="003F26AE">
      <w:rPr>
        <w:rFonts w:cs="Cambria"/>
        <w:color w:val="000000"/>
      </w:rPr>
      <w:tab/>
      <w:t xml:space="preserve">MTH </w:t>
    </w:r>
    <w:r w:rsidR="00371799">
      <w:rPr>
        <w:rFonts w:cs="Cambria"/>
        <w:color w:val="000000"/>
      </w:rPr>
      <w:t>231</w:t>
    </w:r>
  </w:p>
  <w:p w14:paraId="4CDC0653" w14:textId="5A0A091B" w:rsidR="00A35B13" w:rsidRDefault="003F26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530"/>
      </w:tabs>
      <w:rPr>
        <w:rFonts w:ascii="Times New Roman" w:eastAsia="Times New Roman" w:hAnsi="Times New Roman"/>
        <w:color w:val="000000"/>
      </w:rPr>
    </w:pPr>
    <w:r>
      <w:rPr>
        <w:rFonts w:cs="Cambria"/>
        <w:color w:val="000000"/>
      </w:rPr>
      <w:t xml:space="preserve">Week </w:t>
    </w:r>
    <w:r w:rsidR="00242DA3">
      <w:rPr>
        <w:rFonts w:cs="Cambria"/>
        <w:color w:val="000000"/>
      </w:rPr>
      <w:t>2</w:t>
    </w:r>
    <w:r w:rsidR="009C7A89">
      <w:rPr>
        <w:rFonts w:cs="Cambria"/>
        <w:color w:val="000000"/>
      </w:rPr>
      <w:tab/>
    </w:r>
    <w:r w:rsidR="009C7A89">
      <w:rPr>
        <w:rFonts w:cs="Cambria"/>
        <w:color w:val="000000"/>
      </w:rPr>
      <w:tab/>
    </w:r>
    <w:r>
      <w:rPr>
        <w:rFonts w:cs="Cambria"/>
        <w:color w:val="000000"/>
      </w:rPr>
      <w:tab/>
      <w:t>Erickson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CAB"/>
    <w:multiLevelType w:val="hybridMultilevel"/>
    <w:tmpl w:val="71D6B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FF6"/>
    <w:multiLevelType w:val="hybridMultilevel"/>
    <w:tmpl w:val="4E988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D75"/>
    <w:multiLevelType w:val="hybridMultilevel"/>
    <w:tmpl w:val="6BB8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81312"/>
    <w:multiLevelType w:val="hybridMultilevel"/>
    <w:tmpl w:val="A4F49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9DA"/>
    <w:multiLevelType w:val="hybridMultilevel"/>
    <w:tmpl w:val="9BD4B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1591"/>
    <w:multiLevelType w:val="multilevel"/>
    <w:tmpl w:val="C7000158"/>
    <w:lvl w:ilvl="0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3F531DD"/>
    <w:multiLevelType w:val="hybridMultilevel"/>
    <w:tmpl w:val="679C5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433E2"/>
    <w:multiLevelType w:val="hybridMultilevel"/>
    <w:tmpl w:val="610C79D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3117C7"/>
    <w:multiLevelType w:val="hybridMultilevel"/>
    <w:tmpl w:val="B866C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D616E"/>
    <w:multiLevelType w:val="hybridMultilevel"/>
    <w:tmpl w:val="08BEC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53129"/>
    <w:multiLevelType w:val="hybridMultilevel"/>
    <w:tmpl w:val="FF0E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749F"/>
    <w:multiLevelType w:val="hybridMultilevel"/>
    <w:tmpl w:val="97A883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13"/>
    <w:rsid w:val="001B5980"/>
    <w:rsid w:val="001F17BE"/>
    <w:rsid w:val="00242DA3"/>
    <w:rsid w:val="002477DA"/>
    <w:rsid w:val="002D2CF5"/>
    <w:rsid w:val="003461B0"/>
    <w:rsid w:val="003564E8"/>
    <w:rsid w:val="00371799"/>
    <w:rsid w:val="00373203"/>
    <w:rsid w:val="003A75A2"/>
    <w:rsid w:val="003C211A"/>
    <w:rsid w:val="003E0026"/>
    <w:rsid w:val="003F26AE"/>
    <w:rsid w:val="00416448"/>
    <w:rsid w:val="00447478"/>
    <w:rsid w:val="00451EF3"/>
    <w:rsid w:val="004B7A3A"/>
    <w:rsid w:val="004D7305"/>
    <w:rsid w:val="004F37B7"/>
    <w:rsid w:val="005018F7"/>
    <w:rsid w:val="005237EA"/>
    <w:rsid w:val="00524F28"/>
    <w:rsid w:val="005C5D57"/>
    <w:rsid w:val="005D27ED"/>
    <w:rsid w:val="00620002"/>
    <w:rsid w:val="00651583"/>
    <w:rsid w:val="00675982"/>
    <w:rsid w:val="006B0957"/>
    <w:rsid w:val="006D44E1"/>
    <w:rsid w:val="006F5723"/>
    <w:rsid w:val="006F5CBA"/>
    <w:rsid w:val="00760A7A"/>
    <w:rsid w:val="007847CA"/>
    <w:rsid w:val="007B7E4D"/>
    <w:rsid w:val="007C3F7C"/>
    <w:rsid w:val="007E68EB"/>
    <w:rsid w:val="00800930"/>
    <w:rsid w:val="008423E1"/>
    <w:rsid w:val="008535A3"/>
    <w:rsid w:val="00864F54"/>
    <w:rsid w:val="00875EC6"/>
    <w:rsid w:val="0087666F"/>
    <w:rsid w:val="00894443"/>
    <w:rsid w:val="009B7C11"/>
    <w:rsid w:val="009C10E8"/>
    <w:rsid w:val="009C61C5"/>
    <w:rsid w:val="009C7A89"/>
    <w:rsid w:val="009F4638"/>
    <w:rsid w:val="00A24284"/>
    <w:rsid w:val="00A35B13"/>
    <w:rsid w:val="00A52304"/>
    <w:rsid w:val="00A70FF9"/>
    <w:rsid w:val="00A83BE4"/>
    <w:rsid w:val="00BE4DF6"/>
    <w:rsid w:val="00C3226C"/>
    <w:rsid w:val="00C32B49"/>
    <w:rsid w:val="00C97011"/>
    <w:rsid w:val="00CB66C1"/>
    <w:rsid w:val="00CE71A3"/>
    <w:rsid w:val="00CF373F"/>
    <w:rsid w:val="00D03666"/>
    <w:rsid w:val="00D03734"/>
    <w:rsid w:val="00D60258"/>
    <w:rsid w:val="00DA1B6A"/>
    <w:rsid w:val="00DB41F0"/>
    <w:rsid w:val="00E1088D"/>
    <w:rsid w:val="00E35AA8"/>
    <w:rsid w:val="00E56DB2"/>
    <w:rsid w:val="00E75376"/>
    <w:rsid w:val="00E963FF"/>
    <w:rsid w:val="00EB251E"/>
    <w:rsid w:val="00EC390D"/>
    <w:rsid w:val="00F047A3"/>
    <w:rsid w:val="00F44DBA"/>
    <w:rsid w:val="00F911B2"/>
    <w:rsid w:val="00FB110F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D893"/>
  <w15:docId w15:val="{2BF58276-4E3C-4DF7-AC2B-03D2919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FF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80C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80C1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80C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80C1C"/>
    <w:rPr>
      <w:rFonts w:cs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DB41F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535A3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842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26"/>
    <w:rPr>
      <w:color w:val="605E5C"/>
      <w:shd w:val="clear" w:color="auto" w:fill="E1DFDD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73203"/>
    <w:pPr>
      <w:tabs>
        <w:tab w:val="center" w:pos="5620"/>
        <w:tab w:val="right" w:pos="105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3203"/>
    <w:rPr>
      <w:rFonts w:cs="Times New Roman"/>
    </w:rPr>
  </w:style>
  <w:style w:type="character" w:customStyle="1" w:styleId="MTDisplayEquationChar">
    <w:name w:val="MTDisplayEquation Char"/>
    <w:basedOn w:val="ListParagraphChar"/>
    <w:link w:val="MTDisplayEquation"/>
    <w:rsid w:val="003732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scientific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LjqkrfPdY0BDiHIjQ4J0bzi4zQ==">AMUW2mVb83T4ptrqE1+roZ0imyLGuEB4z6amwCC+eUn1lkrzP9srHeCt9VvPcf5feYQjJIEUl/tB7/Nv0EXDqYOzrQRrWF/ZYrRmF76shXGLfGj0KN7rJqo=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Erickson</dc:creator>
  <cp:lastModifiedBy>Sarah Erickson</cp:lastModifiedBy>
  <cp:revision>3</cp:revision>
  <cp:lastPrinted>2023-09-28T22:19:00Z</cp:lastPrinted>
  <dcterms:created xsi:type="dcterms:W3CDTF">2023-09-28T22:19:00Z</dcterms:created>
  <dcterms:modified xsi:type="dcterms:W3CDTF">2023-09-28T22:19:00Z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